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A2" w:rsidRPr="00946AA2" w:rsidRDefault="00946AA2" w:rsidP="00946AA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sz w:val="32"/>
          <w:szCs w:val="32"/>
          <w:lang w:eastAsia="cs-CZ"/>
        </w:rPr>
      </w:pPr>
      <w:r>
        <w:rPr>
          <w:rFonts w:ascii="Comic Sans MS" w:eastAsia="Times New Roman" w:hAnsi="Comic Sans MS" w:cs="Times New Roman"/>
          <w:b/>
          <w:bCs/>
          <w:i/>
          <w:iCs/>
          <w:noProof/>
          <w:sz w:val="32"/>
          <w:szCs w:val="3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1117600" cy="139636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AA2" w:rsidRDefault="00946AA2" w:rsidP="00946AA2">
                            <w:r>
                              <w:rPr>
                                <w:b/>
                                <w:bCs/>
                                <w:i/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912FCA0" wp14:editId="48726B21">
                                  <wp:extent cx="933450" cy="1304925"/>
                                  <wp:effectExtent l="0" t="0" r="0" b="9525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-9pt;margin-top:-45pt;width:88pt;height:109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" filled="f" stroked="f">
                <v:textbox style="mso-fit-shape-to-text:t">
                  <w:txbxContent>
                    <w:p w:rsidR="00946AA2" w:rsidRDefault="00946AA2" w:rsidP="00946AA2">
                      <w:r>
                        <w:rPr>
                          <w:b/>
                          <w:bCs/>
                          <w:i/>
                          <w:noProof/>
                          <w:lang w:eastAsia="cs-CZ"/>
                        </w:rPr>
                        <w:drawing>
                          <wp:inline distT="0" distB="0" distL="0" distR="0" wp14:anchorId="5912FCA0" wp14:editId="48726B21">
                            <wp:extent cx="933450" cy="1304925"/>
                            <wp:effectExtent l="0" t="0" r="0" b="9525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brigh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b/>
          <w:bCs/>
          <w:i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-571500</wp:posOffset>
                </wp:positionV>
                <wp:extent cx="1117600" cy="142557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42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AA2" w:rsidRDefault="00946AA2" w:rsidP="00946AA2">
                            <w:r>
                              <w:rPr>
                                <w:b/>
                                <w:bCs/>
                                <w:i/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0BFA569" wp14:editId="433989AE">
                                  <wp:extent cx="933450" cy="133350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5in;margin-top:-45pt;width:88pt;height:112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" filled="f" stroked="f">
                <v:textbox style="mso-fit-shape-to-text:t">
                  <w:txbxContent>
                    <w:p w:rsidR="00946AA2" w:rsidRDefault="00946AA2" w:rsidP="00946AA2">
                      <w:r>
                        <w:rPr>
                          <w:b/>
                          <w:bCs/>
                          <w:i/>
                          <w:noProof/>
                          <w:lang w:eastAsia="cs-CZ"/>
                        </w:rPr>
                        <w:drawing>
                          <wp:inline distT="0" distB="0" distL="0" distR="0" wp14:anchorId="30BFA569" wp14:editId="433989AE">
                            <wp:extent cx="933450" cy="1333500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46AA2">
        <w:rPr>
          <w:rFonts w:ascii="Comic Sans MS" w:eastAsia="Times New Roman" w:hAnsi="Comic Sans MS" w:cs="Times New Roman"/>
          <w:b/>
          <w:bCs/>
          <w:i/>
          <w:sz w:val="32"/>
          <w:szCs w:val="32"/>
          <w:lang w:eastAsia="cs-CZ"/>
        </w:rPr>
        <w:t>LETNÍ VÝCVIKOVÝ TÁBOR PSŮ</w:t>
      </w:r>
    </w:p>
    <w:p w:rsidR="00946AA2" w:rsidRPr="00946AA2" w:rsidRDefault="00946AA2" w:rsidP="00946AA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  <w:lang w:eastAsia="cs-CZ"/>
        </w:rPr>
      </w:pPr>
      <w:proofErr w:type="gramStart"/>
      <w:r w:rsidRPr="00946AA2"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  <w:lang w:eastAsia="cs-CZ"/>
        </w:rPr>
        <w:t>STARÝ  PLZENEC</w:t>
      </w:r>
      <w:proofErr w:type="gramEnd"/>
      <w:r w:rsidRPr="00946AA2">
        <w:rPr>
          <w:rFonts w:ascii="Comic Sans MS" w:eastAsia="Times New Roman" w:hAnsi="Comic Sans MS" w:cs="Times New Roman"/>
          <w:b/>
          <w:bCs/>
          <w:i/>
          <w:iCs/>
          <w:sz w:val="32"/>
          <w:szCs w:val="32"/>
          <w:u w:val="single"/>
          <w:lang w:eastAsia="cs-CZ"/>
        </w:rPr>
        <w:t xml:space="preserve">  2012</w:t>
      </w:r>
    </w:p>
    <w:p w:rsidR="00946AA2" w:rsidRPr="00946AA2" w:rsidRDefault="00946AA2" w:rsidP="00946AA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lang w:eastAsia="cs-CZ"/>
        </w:rPr>
      </w:pPr>
    </w:p>
    <w:p w:rsidR="00946AA2" w:rsidRPr="00946AA2" w:rsidRDefault="00946AA2" w:rsidP="00946AA2">
      <w:pPr>
        <w:spacing w:after="0" w:line="240" w:lineRule="auto"/>
        <w:jc w:val="center"/>
        <w:rPr>
          <w:rFonts w:ascii="Tempus Sans ITC" w:eastAsia="Times New Roman" w:hAnsi="Tempus Sans ITC" w:cs="Times New Roman"/>
          <w:b/>
          <w:bCs/>
          <w:i/>
          <w:iCs/>
          <w:lang w:eastAsia="cs-CZ"/>
        </w:rPr>
      </w:pPr>
    </w:p>
    <w:p w:rsidR="00946AA2" w:rsidRPr="00946AA2" w:rsidRDefault="00946AA2" w:rsidP="00946AA2">
      <w:pPr>
        <w:spacing w:after="0" w:line="240" w:lineRule="auto"/>
        <w:jc w:val="both"/>
        <w:rPr>
          <w:rFonts w:ascii="Tempus Sans ITC" w:eastAsia="Times New Roman" w:hAnsi="Tempus Sans ITC" w:cs="Times New Roman"/>
          <w:b/>
          <w:bCs/>
          <w:i/>
          <w:u w:val="single"/>
          <w:lang w:eastAsia="cs-CZ"/>
        </w:rPr>
      </w:pPr>
      <w:r w:rsidRPr="00946AA2">
        <w:rPr>
          <w:rFonts w:ascii="Tempus Sans ITC" w:eastAsia="Times New Roman" w:hAnsi="Tempus Sans ITC" w:cs="Times New Roman"/>
          <w:b/>
          <w:bCs/>
          <w:i/>
          <w:u w:val="single"/>
          <w:lang w:eastAsia="cs-CZ"/>
        </w:rPr>
        <w:t>Úvod:</w:t>
      </w:r>
    </w:p>
    <w:p w:rsidR="00946AA2" w:rsidRPr="00946AA2" w:rsidRDefault="00946AA2" w:rsidP="00946AA2">
      <w:pPr>
        <w:spacing w:after="0" w:line="240" w:lineRule="auto"/>
        <w:jc w:val="both"/>
        <w:rPr>
          <w:rFonts w:ascii="Tempus Sans ITC" w:eastAsia="Times New Roman" w:hAnsi="Tempus Sans ITC" w:cs="Times New Roman"/>
          <w:i/>
          <w:lang w:eastAsia="cs-CZ"/>
        </w:rPr>
      </w:pPr>
    </w:p>
    <w:p w:rsidR="00946AA2" w:rsidRPr="00946AA2" w:rsidRDefault="00946AA2" w:rsidP="00946AA2">
      <w:pPr>
        <w:numPr>
          <w:ilvl w:val="0"/>
          <w:numId w:val="1"/>
        </w:numPr>
        <w:spacing w:after="0" w:line="240" w:lineRule="auto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>LVT ps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ů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se kon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v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 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term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nu od  </w:t>
      </w:r>
      <w:proofErr w:type="gramStart"/>
      <w:r w:rsidRPr="00946AA2">
        <w:rPr>
          <w:rFonts w:ascii="Tempus Sans ITC" w:eastAsia="Times New Roman" w:hAnsi="Tempus Sans ITC" w:cs="Times New Roman"/>
          <w:b/>
          <w:bCs/>
          <w:i/>
          <w:u w:val="single"/>
          <w:lang w:eastAsia="cs-CZ"/>
        </w:rPr>
        <w:t>29.6.2011</w:t>
      </w:r>
      <w:proofErr w:type="gramEnd"/>
      <w:r w:rsidRPr="00946AA2">
        <w:rPr>
          <w:rFonts w:ascii="Tempus Sans ITC" w:eastAsia="Times New Roman" w:hAnsi="Tempus Sans ITC" w:cs="Times New Roman"/>
          <w:b/>
          <w:bCs/>
          <w:i/>
          <w:u w:val="single"/>
          <w:lang w:eastAsia="cs-CZ"/>
        </w:rPr>
        <w:t xml:space="preserve"> – 8.7.2012 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v areálu kynologického cvi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i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t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ě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ve Star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é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m Plzenci. 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Ú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astnit se mohou psi r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ů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zn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ý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ch plemen i k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ř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íž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en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ý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ch, s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 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r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ů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zn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ý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m stupn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ě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m již zvládnutého výcviku.</w:t>
      </w:r>
    </w:p>
    <w:p w:rsidR="00946AA2" w:rsidRPr="00946AA2" w:rsidRDefault="00946AA2" w:rsidP="00946AA2">
      <w:pPr>
        <w:numPr>
          <w:ilvl w:val="0"/>
          <w:numId w:val="1"/>
        </w:numPr>
        <w:spacing w:after="0" w:line="240" w:lineRule="auto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>výcvik je zam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ěř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en na stopy, poslušnost, obrany, za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te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k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ů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m budou poskytnuty veškeré základy ve všech disciplínách, pokro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il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</w:t>
      </w:r>
      <w:proofErr w:type="gramStart"/>
      <w:r w:rsidRPr="00946AA2">
        <w:rPr>
          <w:rFonts w:ascii="Tempus Sans ITC" w:eastAsia="Times New Roman" w:hAnsi="Tempus Sans ITC" w:cs="Times New Roman"/>
          <w:i/>
          <w:lang w:eastAsia="cs-CZ"/>
        </w:rPr>
        <w:t>budou  cvi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it</w:t>
      </w:r>
      <w:proofErr w:type="gramEnd"/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podle druhu a stup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ňů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dan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ý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ch zkou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ek</w:t>
      </w:r>
    </w:p>
    <w:p w:rsidR="00946AA2" w:rsidRPr="00946AA2" w:rsidRDefault="00946AA2" w:rsidP="00946AA2">
      <w:pPr>
        <w:numPr>
          <w:ilvl w:val="0"/>
          <w:numId w:val="1"/>
        </w:numPr>
        <w:spacing w:after="0" w:line="240" w:lineRule="auto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>ubytování ú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astn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k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ů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je p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ř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mo v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 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are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lu cvi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i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t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ě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pod vlastn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mi stany </w:t>
      </w:r>
    </w:p>
    <w:p w:rsidR="00946AA2" w:rsidRPr="00946AA2" w:rsidRDefault="00946AA2" w:rsidP="00946AA2">
      <w:pPr>
        <w:spacing w:after="0" w:line="240" w:lineRule="auto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      nebo</w:t>
      </w:r>
      <w:r w:rsidRPr="00946AA2">
        <w:rPr>
          <w:rFonts w:ascii="Tempus Sans ITC" w:eastAsia="Times New Roman" w:hAnsi="Tempus Sans ITC" w:cs="Times New Roman"/>
          <w:b/>
          <w:i/>
          <w:lang w:eastAsia="cs-CZ"/>
        </w:rPr>
        <w:t xml:space="preserve"> v chatce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– </w:t>
      </w:r>
      <w:r w:rsidRPr="00946AA2">
        <w:rPr>
          <w:rFonts w:ascii="Tempus Sans ITC" w:eastAsia="Times New Roman" w:hAnsi="Tempus Sans ITC" w:cs="Times New Roman"/>
          <w:b/>
          <w:i/>
          <w:lang w:eastAsia="cs-CZ"/>
        </w:rPr>
        <w:t>100,-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</w:t>
      </w:r>
      <w:proofErr w:type="spellStart"/>
      <w:r w:rsidRPr="00946AA2">
        <w:rPr>
          <w:rFonts w:ascii="Tempus Sans ITC" w:eastAsia="Times New Roman" w:hAnsi="Tempus Sans ITC" w:cs="Times New Roman"/>
          <w:b/>
          <w:i/>
          <w:lang w:eastAsia="cs-CZ"/>
        </w:rPr>
        <w:t>k</w:t>
      </w:r>
      <w:r w:rsidRPr="00946AA2">
        <w:rPr>
          <w:rFonts w:ascii="Times New Roman" w:eastAsia="Times New Roman" w:hAnsi="Times New Roman" w:cs="Times New Roman"/>
          <w:b/>
          <w:i/>
          <w:lang w:eastAsia="cs-CZ"/>
        </w:rPr>
        <w:t>č</w:t>
      </w:r>
      <w:proofErr w:type="spellEnd"/>
      <w:r w:rsidRPr="00946AA2">
        <w:rPr>
          <w:rFonts w:ascii="Tempus Sans ITC" w:eastAsia="Times New Roman" w:hAnsi="Tempus Sans ITC" w:cs="Times New Roman"/>
          <w:b/>
          <w:i/>
          <w:lang w:eastAsia="cs-CZ"/>
        </w:rPr>
        <w:t>/den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(není zahrnuto v cen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ě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tábora)</w:t>
      </w:r>
    </w:p>
    <w:p w:rsidR="00946AA2" w:rsidRPr="00946AA2" w:rsidRDefault="00946AA2" w:rsidP="00946AA2">
      <w:pPr>
        <w:numPr>
          <w:ilvl w:val="0"/>
          <w:numId w:val="1"/>
        </w:numPr>
        <w:spacing w:after="0" w:line="240" w:lineRule="auto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>k dispozici je klubovna s lednicí, va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ř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i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em a 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dob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m, </w:t>
      </w:r>
      <w:proofErr w:type="gramStart"/>
      <w:r w:rsidRPr="00946AA2">
        <w:rPr>
          <w:rFonts w:ascii="Tempus Sans ITC" w:eastAsia="Times New Roman" w:hAnsi="Tempus Sans ITC" w:cs="Times New Roman"/>
          <w:i/>
          <w:lang w:eastAsia="cs-CZ"/>
        </w:rPr>
        <w:t>WC a  v sousedícím</w:t>
      </w:r>
      <w:proofErr w:type="gramEnd"/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areálu za mírný poplatek sprcha s teplou vodou</w:t>
      </w:r>
    </w:p>
    <w:p w:rsidR="00946AA2" w:rsidRPr="00946AA2" w:rsidRDefault="00946AA2" w:rsidP="00946AA2">
      <w:pPr>
        <w:numPr>
          <w:ilvl w:val="0"/>
          <w:numId w:val="1"/>
        </w:numPr>
        <w:spacing w:after="0" w:line="240" w:lineRule="auto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>psy je možno ubytovat v kotci nebo ve vlastním stanu</w:t>
      </w:r>
    </w:p>
    <w:p w:rsidR="00946AA2" w:rsidRPr="00946AA2" w:rsidRDefault="00946AA2" w:rsidP="00946AA2">
      <w:pPr>
        <w:numPr>
          <w:ilvl w:val="0"/>
          <w:numId w:val="1"/>
        </w:numPr>
        <w:spacing w:after="0" w:line="240" w:lineRule="auto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>stravovat se je možné v nedaleké závodní jídeln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ě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nebo v místních hostincích s hotovými jídly a minutkami</w:t>
      </w:r>
    </w:p>
    <w:p w:rsidR="00946AA2" w:rsidRPr="00946AA2" w:rsidRDefault="00946AA2" w:rsidP="00946AA2">
      <w:pPr>
        <w:numPr>
          <w:ilvl w:val="0"/>
          <w:numId w:val="1"/>
        </w:numPr>
        <w:spacing w:after="0" w:line="240" w:lineRule="auto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>v blízkém okolí z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ř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cenina Radyn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ě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, mo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ž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nost koup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, v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ý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uka j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zdy na koních i vyjíž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ď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ky v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 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p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ř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rod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ě</w:t>
      </w:r>
    </w:p>
    <w:p w:rsidR="00946AA2" w:rsidRPr="00946AA2" w:rsidRDefault="00946AA2" w:rsidP="00946AA2">
      <w:pPr>
        <w:spacing w:after="0" w:line="240" w:lineRule="auto"/>
        <w:rPr>
          <w:rFonts w:ascii="Tempus Sans ITC" w:eastAsia="Times New Roman" w:hAnsi="Tempus Sans ITC" w:cs="Times New Roman"/>
          <w:i/>
          <w:lang w:eastAsia="cs-CZ"/>
        </w:rPr>
      </w:pPr>
    </w:p>
    <w:p w:rsidR="00946AA2" w:rsidRPr="00946AA2" w:rsidRDefault="00946AA2" w:rsidP="00946AA2">
      <w:pPr>
        <w:spacing w:after="0" w:line="240" w:lineRule="auto"/>
        <w:rPr>
          <w:rFonts w:ascii="Tempus Sans ITC" w:eastAsia="Times New Roman" w:hAnsi="Tempus Sans ITC" w:cs="Times New Roman"/>
          <w:b/>
          <w:bCs/>
          <w:i/>
          <w:u w:val="single"/>
          <w:lang w:eastAsia="cs-CZ"/>
        </w:rPr>
      </w:pPr>
      <w:r w:rsidRPr="00946AA2">
        <w:rPr>
          <w:rFonts w:ascii="Tempus Sans ITC" w:eastAsia="Times New Roman" w:hAnsi="Tempus Sans ITC" w:cs="Times New Roman"/>
          <w:b/>
          <w:bCs/>
          <w:i/>
          <w:u w:val="single"/>
          <w:lang w:eastAsia="cs-CZ"/>
        </w:rPr>
        <w:t>Podmínky pro ú</w:t>
      </w:r>
      <w:r w:rsidRPr="00946AA2">
        <w:rPr>
          <w:rFonts w:ascii="Times New Roman" w:eastAsia="Times New Roman" w:hAnsi="Times New Roman" w:cs="Times New Roman"/>
          <w:b/>
          <w:bCs/>
          <w:i/>
          <w:u w:val="single"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b/>
          <w:bCs/>
          <w:i/>
          <w:u w:val="single"/>
          <w:lang w:eastAsia="cs-CZ"/>
        </w:rPr>
        <w:t>astn</w:t>
      </w:r>
      <w:r w:rsidRPr="00946AA2">
        <w:rPr>
          <w:rFonts w:ascii="Tempus Sans ITC" w:eastAsia="Times New Roman" w:hAnsi="Tempus Sans ITC" w:cs="Tempus Sans ITC"/>
          <w:b/>
          <w:bCs/>
          <w:i/>
          <w:u w:val="single"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b/>
          <w:bCs/>
          <w:i/>
          <w:u w:val="single"/>
          <w:lang w:eastAsia="cs-CZ"/>
        </w:rPr>
        <w:t>ka t</w:t>
      </w:r>
      <w:r w:rsidRPr="00946AA2">
        <w:rPr>
          <w:rFonts w:ascii="Tempus Sans ITC" w:eastAsia="Times New Roman" w:hAnsi="Tempus Sans ITC" w:cs="Tempus Sans ITC"/>
          <w:b/>
          <w:bCs/>
          <w:i/>
          <w:u w:val="single"/>
          <w:lang w:eastAsia="cs-CZ"/>
        </w:rPr>
        <w:t>á</w:t>
      </w:r>
      <w:r w:rsidRPr="00946AA2">
        <w:rPr>
          <w:rFonts w:ascii="Tempus Sans ITC" w:eastAsia="Times New Roman" w:hAnsi="Tempus Sans ITC" w:cs="Times New Roman"/>
          <w:b/>
          <w:bCs/>
          <w:i/>
          <w:u w:val="single"/>
          <w:lang w:eastAsia="cs-CZ"/>
        </w:rPr>
        <w:t>bora:</w:t>
      </w:r>
    </w:p>
    <w:p w:rsidR="00946AA2" w:rsidRPr="00946AA2" w:rsidRDefault="00946AA2" w:rsidP="00946AA2">
      <w:pPr>
        <w:spacing w:after="0" w:line="240" w:lineRule="auto"/>
        <w:rPr>
          <w:rFonts w:ascii="Tempus Sans ITC" w:eastAsia="Times New Roman" w:hAnsi="Tempus Sans ITC" w:cs="Times New Roman"/>
          <w:i/>
          <w:lang w:eastAsia="cs-CZ"/>
        </w:rPr>
      </w:pPr>
    </w:p>
    <w:p w:rsidR="00946AA2" w:rsidRPr="00946AA2" w:rsidRDefault="00946AA2" w:rsidP="00946AA2">
      <w:pPr>
        <w:numPr>
          <w:ilvl w:val="0"/>
          <w:numId w:val="2"/>
        </w:numPr>
        <w:spacing w:after="0" w:line="240" w:lineRule="auto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>o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kov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proti psince, </w:t>
      </w:r>
      <w:proofErr w:type="spellStart"/>
      <w:r w:rsidRPr="00946AA2">
        <w:rPr>
          <w:rFonts w:ascii="Tempus Sans ITC" w:eastAsia="Times New Roman" w:hAnsi="Tempus Sans ITC" w:cs="Times New Roman"/>
          <w:i/>
          <w:lang w:eastAsia="cs-CZ"/>
        </w:rPr>
        <w:t>parvovirose</w:t>
      </w:r>
      <w:proofErr w:type="spellEnd"/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, </w:t>
      </w:r>
      <w:proofErr w:type="gramStart"/>
      <w:r w:rsidRPr="00946AA2">
        <w:rPr>
          <w:rFonts w:ascii="Tempus Sans ITC" w:eastAsia="Times New Roman" w:hAnsi="Tempus Sans ITC" w:cs="Times New Roman"/>
          <w:i/>
          <w:lang w:eastAsia="cs-CZ"/>
        </w:rPr>
        <w:t>vzteklin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ě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( ne</w:t>
      </w:r>
      <w:proofErr w:type="gramEnd"/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mlad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ší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jednoho m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ě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s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ce a ne star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ší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jednoho roku ) - o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kovac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pr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ů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kaz s sebou!</w:t>
      </w:r>
    </w:p>
    <w:p w:rsidR="00946AA2" w:rsidRPr="00946AA2" w:rsidRDefault="00946AA2" w:rsidP="00946AA2">
      <w:pPr>
        <w:numPr>
          <w:ilvl w:val="0"/>
          <w:numId w:val="2"/>
        </w:numPr>
        <w:spacing w:after="0" w:line="240" w:lineRule="auto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>udržovat cvi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i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t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ě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a jeho okol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v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 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naprost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é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istot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ě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, psy ven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it mimo cvi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i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t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ě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a p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ř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ilehl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é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cesty</w:t>
      </w:r>
    </w:p>
    <w:p w:rsidR="00946AA2" w:rsidRPr="00946AA2" w:rsidRDefault="00946AA2" w:rsidP="00946AA2">
      <w:pPr>
        <w:numPr>
          <w:ilvl w:val="0"/>
          <w:numId w:val="2"/>
        </w:numPr>
        <w:spacing w:after="0" w:line="240" w:lineRule="auto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>zákaz vstupu ps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ů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a jejich uvazov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v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 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klubovn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ě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, p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ř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ed 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a v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 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prostor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ch cvi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ebn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plochy</w:t>
      </w:r>
    </w:p>
    <w:p w:rsidR="00946AA2" w:rsidRPr="00946AA2" w:rsidRDefault="00946AA2" w:rsidP="00946AA2">
      <w:pPr>
        <w:numPr>
          <w:ilvl w:val="0"/>
          <w:numId w:val="2"/>
        </w:numPr>
        <w:spacing w:after="0" w:line="240" w:lineRule="auto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>pro každého psa je nutné mít náhubek, náhradní obojek (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ř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et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zkov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ý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stahovac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), 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hradn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vod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tko a misky na krmen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, v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 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p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ř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pad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ě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z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jmu majitele o pachov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é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pr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ce stopovac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vod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tko, p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ř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padn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ě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i postroj</w:t>
      </w:r>
    </w:p>
    <w:p w:rsidR="00946AA2" w:rsidRPr="00946AA2" w:rsidRDefault="00946AA2" w:rsidP="00946AA2">
      <w:pPr>
        <w:numPr>
          <w:ilvl w:val="0"/>
          <w:numId w:val="2"/>
        </w:numPr>
        <w:spacing w:after="0" w:line="240" w:lineRule="auto"/>
        <w:rPr>
          <w:rFonts w:ascii="Tempus Sans ITC" w:eastAsia="Times New Roman" w:hAnsi="Tempus Sans ITC" w:cs="Times New Roman"/>
          <w:b/>
          <w:i/>
          <w:u w:val="single"/>
          <w:lang w:eastAsia="cs-CZ"/>
        </w:rPr>
      </w:pPr>
      <w:r w:rsidRPr="00946AA2">
        <w:rPr>
          <w:rFonts w:ascii="Tempus Sans ITC" w:eastAsia="Times New Roman" w:hAnsi="Tempus Sans ITC" w:cs="Times New Roman"/>
          <w:b/>
          <w:i/>
          <w:u w:val="single"/>
          <w:lang w:eastAsia="cs-CZ"/>
        </w:rPr>
        <w:t>majitelé ru</w:t>
      </w:r>
      <w:r w:rsidRPr="00946AA2">
        <w:rPr>
          <w:rFonts w:ascii="Times New Roman" w:eastAsia="Times New Roman" w:hAnsi="Times New Roman" w:cs="Times New Roman"/>
          <w:b/>
          <w:i/>
          <w:u w:val="single"/>
          <w:lang w:eastAsia="cs-CZ"/>
        </w:rPr>
        <w:t>č</w:t>
      </w:r>
      <w:r w:rsidRPr="00946AA2">
        <w:rPr>
          <w:rFonts w:ascii="Tempus Sans ITC" w:eastAsia="Times New Roman" w:hAnsi="Tempus Sans ITC" w:cs="Tempus Sans ITC"/>
          <w:b/>
          <w:i/>
          <w:u w:val="single"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b/>
          <w:i/>
          <w:u w:val="single"/>
          <w:lang w:eastAsia="cs-CZ"/>
        </w:rPr>
        <w:t xml:space="preserve"> za </w:t>
      </w:r>
      <w:r w:rsidRPr="00946AA2">
        <w:rPr>
          <w:rFonts w:ascii="Tempus Sans ITC" w:eastAsia="Times New Roman" w:hAnsi="Tempus Sans ITC" w:cs="Tempus Sans ITC"/>
          <w:b/>
          <w:i/>
          <w:u w:val="single"/>
          <w:lang w:eastAsia="cs-CZ"/>
        </w:rPr>
        <w:t>š</w:t>
      </w:r>
      <w:r w:rsidRPr="00946AA2">
        <w:rPr>
          <w:rFonts w:ascii="Tempus Sans ITC" w:eastAsia="Times New Roman" w:hAnsi="Tempus Sans ITC" w:cs="Times New Roman"/>
          <w:b/>
          <w:i/>
          <w:u w:val="single"/>
          <w:lang w:eastAsia="cs-CZ"/>
        </w:rPr>
        <w:t>kody zp</w:t>
      </w:r>
      <w:r w:rsidRPr="00946AA2">
        <w:rPr>
          <w:rFonts w:ascii="Times New Roman" w:eastAsia="Times New Roman" w:hAnsi="Times New Roman" w:cs="Times New Roman"/>
          <w:b/>
          <w:i/>
          <w:u w:val="single"/>
          <w:lang w:eastAsia="cs-CZ"/>
        </w:rPr>
        <w:t>ů</w:t>
      </w:r>
      <w:r w:rsidRPr="00946AA2">
        <w:rPr>
          <w:rFonts w:ascii="Tempus Sans ITC" w:eastAsia="Times New Roman" w:hAnsi="Tempus Sans ITC" w:cs="Times New Roman"/>
          <w:b/>
          <w:i/>
          <w:u w:val="single"/>
          <w:lang w:eastAsia="cs-CZ"/>
        </w:rPr>
        <w:t>soben</w:t>
      </w:r>
      <w:r w:rsidRPr="00946AA2">
        <w:rPr>
          <w:rFonts w:ascii="Tempus Sans ITC" w:eastAsia="Times New Roman" w:hAnsi="Tempus Sans ITC" w:cs="Tempus Sans ITC"/>
          <w:b/>
          <w:i/>
          <w:u w:val="single"/>
          <w:lang w:eastAsia="cs-CZ"/>
        </w:rPr>
        <w:t>é</w:t>
      </w:r>
      <w:r w:rsidRPr="00946AA2">
        <w:rPr>
          <w:rFonts w:ascii="Tempus Sans ITC" w:eastAsia="Times New Roman" w:hAnsi="Tempus Sans ITC" w:cs="Times New Roman"/>
          <w:b/>
          <w:i/>
          <w:u w:val="single"/>
          <w:lang w:eastAsia="cs-CZ"/>
        </w:rPr>
        <w:t xml:space="preserve"> sebou a sv</w:t>
      </w:r>
      <w:r w:rsidRPr="00946AA2">
        <w:rPr>
          <w:rFonts w:ascii="Tempus Sans ITC" w:eastAsia="Times New Roman" w:hAnsi="Tempus Sans ITC" w:cs="Tempus Sans ITC"/>
          <w:b/>
          <w:i/>
          <w:u w:val="single"/>
          <w:lang w:eastAsia="cs-CZ"/>
        </w:rPr>
        <w:t>ý</w:t>
      </w:r>
      <w:r w:rsidRPr="00946AA2">
        <w:rPr>
          <w:rFonts w:ascii="Tempus Sans ITC" w:eastAsia="Times New Roman" w:hAnsi="Tempus Sans ITC" w:cs="Times New Roman"/>
          <w:b/>
          <w:i/>
          <w:u w:val="single"/>
          <w:lang w:eastAsia="cs-CZ"/>
        </w:rPr>
        <w:t xml:space="preserve">m psem a jsou povinni je v plné výši </w:t>
      </w:r>
      <w:proofErr w:type="gramStart"/>
      <w:r w:rsidRPr="00946AA2">
        <w:rPr>
          <w:rFonts w:ascii="Tempus Sans ITC" w:eastAsia="Times New Roman" w:hAnsi="Tempus Sans ITC" w:cs="Times New Roman"/>
          <w:b/>
          <w:i/>
          <w:u w:val="single"/>
          <w:lang w:eastAsia="cs-CZ"/>
        </w:rPr>
        <w:t>uhradit !!</w:t>
      </w:r>
      <w:proofErr w:type="gramEnd"/>
    </w:p>
    <w:p w:rsidR="00946AA2" w:rsidRPr="00946AA2" w:rsidRDefault="00946AA2" w:rsidP="00946AA2">
      <w:pPr>
        <w:spacing w:after="0" w:line="240" w:lineRule="auto"/>
        <w:jc w:val="both"/>
        <w:rPr>
          <w:rFonts w:ascii="Tempus Sans ITC" w:eastAsia="Times New Roman" w:hAnsi="Tempus Sans ITC" w:cs="Times New Roman"/>
          <w:i/>
          <w:lang w:eastAsia="cs-CZ"/>
        </w:rPr>
      </w:pPr>
    </w:p>
    <w:p w:rsidR="00946AA2" w:rsidRPr="00946AA2" w:rsidRDefault="00946AA2" w:rsidP="00946AA2">
      <w:pPr>
        <w:spacing w:after="0" w:line="240" w:lineRule="auto"/>
        <w:jc w:val="both"/>
        <w:rPr>
          <w:rFonts w:ascii="Tempus Sans ITC" w:eastAsia="Times New Roman" w:hAnsi="Tempus Sans ITC" w:cs="Times New Roman"/>
          <w:b/>
          <w:bCs/>
          <w:i/>
          <w:u w:val="single"/>
          <w:lang w:eastAsia="cs-CZ"/>
        </w:rPr>
      </w:pPr>
      <w:r w:rsidRPr="00946AA2">
        <w:rPr>
          <w:rFonts w:ascii="Tempus Sans ITC" w:eastAsia="Times New Roman" w:hAnsi="Tempus Sans ITC" w:cs="Times New Roman"/>
          <w:b/>
          <w:bCs/>
          <w:i/>
          <w:u w:val="single"/>
          <w:lang w:eastAsia="cs-CZ"/>
        </w:rPr>
        <w:t>Ceny pobytu:</w:t>
      </w:r>
    </w:p>
    <w:p w:rsidR="00946AA2" w:rsidRPr="00946AA2" w:rsidRDefault="00946AA2" w:rsidP="00946AA2">
      <w:pPr>
        <w:spacing w:after="0" w:line="240" w:lineRule="auto"/>
        <w:ind w:left="720"/>
        <w:jc w:val="both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</w:t>
      </w:r>
    </w:p>
    <w:p w:rsidR="00946AA2" w:rsidRPr="00946AA2" w:rsidRDefault="00946AA2" w:rsidP="00946AA2">
      <w:pPr>
        <w:spacing w:after="0" w:line="240" w:lineRule="auto"/>
        <w:jc w:val="both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>V cen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ě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pobytu je zahrnuto m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sto pro stanov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, pron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jem klubovny a cvi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ebn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ch prostor, elekt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ř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ina, voda, ust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jen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psa, odborn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ý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instruktor a figurant.</w:t>
      </w:r>
    </w:p>
    <w:p w:rsidR="00946AA2" w:rsidRPr="00946AA2" w:rsidRDefault="00946AA2" w:rsidP="00946AA2">
      <w:pPr>
        <w:spacing w:after="0" w:line="240" w:lineRule="auto"/>
        <w:ind w:left="720"/>
        <w:jc w:val="both"/>
        <w:rPr>
          <w:rFonts w:ascii="Tempus Sans ITC" w:eastAsia="Times New Roman" w:hAnsi="Tempus Sans ITC" w:cs="Times New Roman"/>
          <w:i/>
          <w:lang w:eastAsia="cs-CZ"/>
        </w:rPr>
      </w:pPr>
    </w:p>
    <w:p w:rsidR="00946AA2" w:rsidRPr="00946AA2" w:rsidRDefault="00946AA2" w:rsidP="00946AA2">
      <w:pPr>
        <w:spacing w:after="0" w:line="240" w:lineRule="auto"/>
        <w:jc w:val="both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u w:val="single"/>
          <w:lang w:eastAsia="cs-CZ"/>
        </w:rPr>
        <w:t xml:space="preserve">Cena </w:t>
      </w:r>
      <w:proofErr w:type="gramStart"/>
      <w:r w:rsidRPr="00946AA2">
        <w:rPr>
          <w:rFonts w:ascii="Tempus Sans ITC" w:eastAsia="Times New Roman" w:hAnsi="Tempus Sans ITC" w:cs="Times New Roman"/>
          <w:i/>
          <w:u w:val="single"/>
          <w:lang w:eastAsia="cs-CZ"/>
        </w:rPr>
        <w:t>pobytu: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         psovod</w:t>
      </w:r>
      <w:proofErr w:type="gramEnd"/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+ 1 pes             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ab/>
        <w:t xml:space="preserve">              4. 000,- K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 (stopa, poslušnost, obrana)</w:t>
      </w:r>
    </w:p>
    <w:p w:rsidR="00946AA2" w:rsidRPr="00946AA2" w:rsidRDefault="00946AA2" w:rsidP="00946AA2">
      <w:pPr>
        <w:spacing w:after="0" w:line="240" w:lineRule="auto"/>
        <w:jc w:val="both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                              psovod + 1 </w:t>
      </w:r>
      <w:proofErr w:type="gramStart"/>
      <w:r w:rsidRPr="00946AA2">
        <w:rPr>
          <w:rFonts w:ascii="Tempus Sans ITC" w:eastAsia="Times New Roman" w:hAnsi="Tempus Sans ITC" w:cs="Times New Roman"/>
          <w:i/>
          <w:lang w:eastAsia="cs-CZ"/>
        </w:rPr>
        <w:t>pes                                  3. 000,</w:t>
      </w:r>
      <w:proofErr w:type="gramEnd"/>
      <w:r w:rsidRPr="00946AA2">
        <w:rPr>
          <w:rFonts w:ascii="Tempus Sans ITC" w:eastAsia="Times New Roman" w:hAnsi="Tempus Sans ITC" w:cs="Times New Roman"/>
          <w:i/>
          <w:lang w:eastAsia="cs-CZ"/>
        </w:rPr>
        <w:t>- K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( stopa, poslu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nost)</w:t>
      </w:r>
    </w:p>
    <w:p w:rsidR="00946AA2" w:rsidRPr="00946AA2" w:rsidRDefault="00946AA2" w:rsidP="00946AA2">
      <w:pPr>
        <w:spacing w:after="0" w:line="240" w:lineRule="auto"/>
        <w:jc w:val="both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                              psovod + 1pes                                   3. 000,- </w:t>
      </w:r>
      <w:proofErr w:type="gramStart"/>
      <w:r w:rsidRPr="00946AA2">
        <w:rPr>
          <w:rFonts w:ascii="Tempus Sans ITC" w:eastAsia="Times New Roman" w:hAnsi="Tempus Sans ITC" w:cs="Times New Roman"/>
          <w:i/>
          <w:lang w:eastAsia="cs-CZ"/>
        </w:rPr>
        <w:t>K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( poslu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š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nost</w:t>
      </w:r>
      <w:proofErr w:type="gramEnd"/>
      <w:r w:rsidRPr="00946AA2">
        <w:rPr>
          <w:rFonts w:ascii="Tempus Sans ITC" w:eastAsia="Times New Roman" w:hAnsi="Tempus Sans ITC" w:cs="Times New Roman"/>
          <w:i/>
          <w:lang w:eastAsia="cs-CZ"/>
        </w:rPr>
        <w:t>, obrana)</w:t>
      </w:r>
    </w:p>
    <w:p w:rsidR="00946AA2" w:rsidRPr="00946AA2" w:rsidRDefault="00946AA2" w:rsidP="00946A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                             psovod + 1pes                                   2. 500,- K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 (poslušnost)</w:t>
      </w:r>
    </w:p>
    <w:p w:rsidR="00946AA2" w:rsidRPr="00946AA2" w:rsidRDefault="00946AA2" w:rsidP="00946AA2">
      <w:pPr>
        <w:spacing w:after="0" w:line="240" w:lineRule="auto"/>
        <w:ind w:left="720"/>
        <w:jc w:val="both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                 </w:t>
      </w:r>
      <w:proofErr w:type="gramStart"/>
      <w:r w:rsidRPr="00946AA2">
        <w:rPr>
          <w:rFonts w:ascii="Tempus Sans ITC" w:eastAsia="Times New Roman" w:hAnsi="Tempus Sans ITC" w:cs="Times New Roman"/>
          <w:i/>
          <w:lang w:eastAsia="cs-CZ"/>
        </w:rPr>
        <w:t>každý  další</w:t>
      </w:r>
      <w:proofErr w:type="gramEnd"/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ú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astn</w:t>
      </w:r>
      <w:r w:rsidRPr="00946AA2">
        <w:rPr>
          <w:rFonts w:ascii="Tempus Sans ITC" w:eastAsia="Times New Roman" w:hAnsi="Tempus Sans ITC" w:cs="Tempus Sans ITC"/>
          <w:i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k (</w:t>
      </w:r>
      <w:proofErr w:type="spellStart"/>
      <w:r w:rsidRPr="00946AA2">
        <w:rPr>
          <w:rFonts w:ascii="Tempus Sans ITC" w:eastAsia="Times New Roman" w:hAnsi="Tempus Sans ITC" w:cs="Times New Roman"/>
          <w:i/>
          <w:lang w:eastAsia="cs-CZ"/>
        </w:rPr>
        <w:t>nepsovod</w:t>
      </w:r>
      <w:proofErr w:type="spellEnd"/>
      <w:r w:rsidRPr="00946AA2">
        <w:rPr>
          <w:rFonts w:ascii="Tempus Sans ITC" w:eastAsia="Times New Roman" w:hAnsi="Tempus Sans ITC" w:cs="Times New Roman"/>
          <w:i/>
          <w:lang w:eastAsia="cs-CZ"/>
        </w:rPr>
        <w:t>)    1 000,- K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</w:p>
    <w:p w:rsidR="00946AA2" w:rsidRPr="00946AA2" w:rsidRDefault="00946AA2" w:rsidP="00946AA2">
      <w:pPr>
        <w:spacing w:after="0" w:line="240" w:lineRule="auto"/>
        <w:ind w:left="720"/>
        <w:jc w:val="both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                 </w:t>
      </w:r>
      <w:proofErr w:type="gramStart"/>
      <w:r w:rsidRPr="00946AA2">
        <w:rPr>
          <w:rFonts w:ascii="Tempus Sans ITC" w:eastAsia="Times New Roman" w:hAnsi="Tempus Sans ITC" w:cs="Times New Roman"/>
          <w:i/>
          <w:lang w:eastAsia="cs-CZ"/>
        </w:rPr>
        <w:t>každý  další</w:t>
      </w:r>
      <w:proofErr w:type="gramEnd"/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pes                               2. 000,- K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>.</w:t>
      </w:r>
    </w:p>
    <w:p w:rsidR="00946AA2" w:rsidRPr="00946AA2" w:rsidRDefault="00946AA2" w:rsidP="00946AA2">
      <w:pPr>
        <w:spacing w:after="0" w:line="240" w:lineRule="auto"/>
        <w:ind w:left="720"/>
        <w:jc w:val="both"/>
        <w:rPr>
          <w:rFonts w:ascii="Tempus Sans ITC" w:eastAsia="Times New Roman" w:hAnsi="Tempus Sans ITC" w:cs="Times New Roman"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                 d</w:t>
      </w:r>
      <w:r w:rsidRPr="00946AA2">
        <w:rPr>
          <w:rFonts w:ascii="Times New Roman" w:eastAsia="Times New Roman" w:hAnsi="Times New Roman" w:cs="Times New Roman"/>
          <w:i/>
          <w:lang w:eastAsia="cs-CZ"/>
        </w:rPr>
        <w:t>ě</w:t>
      </w: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ti do </w:t>
      </w:r>
      <w:proofErr w:type="gramStart"/>
      <w:r w:rsidRPr="00946AA2">
        <w:rPr>
          <w:rFonts w:ascii="Tempus Sans ITC" w:eastAsia="Times New Roman" w:hAnsi="Tempus Sans ITC" w:cs="Times New Roman"/>
          <w:i/>
          <w:lang w:eastAsia="cs-CZ"/>
        </w:rPr>
        <w:t>10ti</w:t>
      </w:r>
      <w:proofErr w:type="gramEnd"/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let (</w:t>
      </w:r>
      <w:proofErr w:type="spellStart"/>
      <w:r w:rsidRPr="00946AA2">
        <w:rPr>
          <w:rFonts w:ascii="Tempus Sans ITC" w:eastAsia="Times New Roman" w:hAnsi="Tempus Sans ITC" w:cs="Times New Roman"/>
          <w:i/>
          <w:lang w:eastAsia="cs-CZ"/>
        </w:rPr>
        <w:t>nepsovod</w:t>
      </w:r>
      <w:proofErr w:type="spellEnd"/>
      <w:r w:rsidRPr="00946AA2">
        <w:rPr>
          <w:rFonts w:ascii="Tempus Sans ITC" w:eastAsia="Times New Roman" w:hAnsi="Tempus Sans ITC" w:cs="Times New Roman"/>
          <w:i/>
          <w:lang w:eastAsia="cs-CZ"/>
        </w:rPr>
        <w:t>)            zdarma</w:t>
      </w:r>
    </w:p>
    <w:p w:rsidR="00946AA2" w:rsidRPr="00946AA2" w:rsidRDefault="00946AA2" w:rsidP="00946AA2">
      <w:pPr>
        <w:spacing w:after="0" w:line="240" w:lineRule="auto"/>
        <w:jc w:val="both"/>
        <w:rPr>
          <w:rFonts w:ascii="Tempus Sans ITC" w:eastAsia="Times New Roman" w:hAnsi="Tempus Sans ITC" w:cs="Times New Roman"/>
          <w:i/>
          <w:lang w:eastAsia="cs-CZ"/>
        </w:rPr>
      </w:pPr>
    </w:p>
    <w:p w:rsidR="00946AA2" w:rsidRPr="00946AA2" w:rsidRDefault="00946AA2" w:rsidP="00946AA2">
      <w:pPr>
        <w:spacing w:after="0" w:line="240" w:lineRule="auto"/>
        <w:jc w:val="both"/>
        <w:rPr>
          <w:rFonts w:ascii="Tempus Sans ITC" w:eastAsia="Times New Roman" w:hAnsi="Tempus Sans ITC" w:cs="Times New Roman"/>
          <w:b/>
          <w:i/>
          <w:sz w:val="28"/>
          <w:szCs w:val="28"/>
          <w:u w:val="single"/>
          <w:lang w:eastAsia="cs-CZ"/>
        </w:rPr>
      </w:pPr>
      <w:r w:rsidRPr="00946AA2">
        <w:rPr>
          <w:rFonts w:ascii="Tempus Sans ITC" w:eastAsia="Times New Roman" w:hAnsi="Tempus Sans ITC" w:cs="Times New Roman"/>
          <w:b/>
          <w:i/>
          <w:sz w:val="24"/>
          <w:szCs w:val="24"/>
          <w:lang w:eastAsia="cs-CZ"/>
        </w:rPr>
        <w:t xml:space="preserve">  </w:t>
      </w:r>
      <w:proofErr w:type="gramStart"/>
      <w:r w:rsidRPr="00946AA2">
        <w:rPr>
          <w:rFonts w:ascii="Tempus Sans ITC" w:eastAsia="Times New Roman" w:hAnsi="Tempus Sans ITC" w:cs="Times New Roman"/>
          <w:b/>
          <w:i/>
          <w:sz w:val="28"/>
          <w:szCs w:val="28"/>
          <w:u w:val="single"/>
          <w:lang w:eastAsia="cs-CZ"/>
        </w:rPr>
        <w:t>Uzáv</w:t>
      </w:r>
      <w:r w:rsidRPr="00946A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cs-CZ"/>
        </w:rPr>
        <w:t>ě</w:t>
      </w:r>
      <w:r w:rsidRPr="00946AA2">
        <w:rPr>
          <w:rFonts w:ascii="Tempus Sans ITC" w:eastAsia="Times New Roman" w:hAnsi="Tempus Sans ITC" w:cs="Times New Roman"/>
          <w:b/>
          <w:i/>
          <w:sz w:val="28"/>
          <w:szCs w:val="28"/>
          <w:u w:val="single"/>
          <w:lang w:eastAsia="cs-CZ"/>
        </w:rPr>
        <w:t>rka  p</w:t>
      </w:r>
      <w:r w:rsidRPr="00946A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cs-CZ"/>
        </w:rPr>
        <w:t>ř</w:t>
      </w:r>
      <w:r w:rsidRPr="00946AA2">
        <w:rPr>
          <w:rFonts w:ascii="Tempus Sans ITC" w:eastAsia="Times New Roman" w:hAnsi="Tempus Sans ITC" w:cs="Times New Roman"/>
          <w:b/>
          <w:i/>
          <w:sz w:val="28"/>
          <w:szCs w:val="28"/>
          <w:u w:val="single"/>
          <w:lang w:eastAsia="cs-CZ"/>
        </w:rPr>
        <w:t>ihl</w:t>
      </w:r>
      <w:r w:rsidRPr="00946AA2">
        <w:rPr>
          <w:rFonts w:ascii="Tempus Sans ITC" w:eastAsia="Times New Roman" w:hAnsi="Tempus Sans ITC" w:cs="Tempus Sans ITC"/>
          <w:b/>
          <w:i/>
          <w:sz w:val="28"/>
          <w:szCs w:val="28"/>
          <w:u w:val="single"/>
          <w:lang w:eastAsia="cs-CZ"/>
        </w:rPr>
        <w:t>áš</w:t>
      </w:r>
      <w:r w:rsidRPr="00946AA2">
        <w:rPr>
          <w:rFonts w:ascii="Tempus Sans ITC" w:eastAsia="Times New Roman" w:hAnsi="Tempus Sans ITC" w:cs="Times New Roman"/>
          <w:b/>
          <w:i/>
          <w:sz w:val="28"/>
          <w:szCs w:val="28"/>
          <w:u w:val="single"/>
          <w:lang w:eastAsia="cs-CZ"/>
        </w:rPr>
        <w:t>en</w:t>
      </w:r>
      <w:r w:rsidRPr="00946AA2">
        <w:rPr>
          <w:rFonts w:ascii="Tempus Sans ITC" w:eastAsia="Times New Roman" w:hAnsi="Tempus Sans ITC" w:cs="Tempus Sans ITC"/>
          <w:b/>
          <w:i/>
          <w:sz w:val="28"/>
          <w:szCs w:val="28"/>
          <w:u w:val="single"/>
          <w:lang w:eastAsia="cs-CZ"/>
        </w:rPr>
        <w:t>í</w:t>
      </w:r>
      <w:proofErr w:type="gramEnd"/>
      <w:r w:rsidRPr="00946AA2">
        <w:rPr>
          <w:rFonts w:ascii="Tempus Sans ITC" w:eastAsia="Times New Roman" w:hAnsi="Tempus Sans ITC" w:cs="Times New Roman"/>
          <w:b/>
          <w:i/>
          <w:sz w:val="28"/>
          <w:szCs w:val="28"/>
          <w:u w:val="single"/>
          <w:lang w:eastAsia="cs-CZ"/>
        </w:rPr>
        <w:t xml:space="preserve"> a zaplacen</w:t>
      </w:r>
      <w:r w:rsidRPr="00946AA2">
        <w:rPr>
          <w:rFonts w:ascii="Tempus Sans ITC" w:eastAsia="Times New Roman" w:hAnsi="Tempus Sans ITC" w:cs="Tempus Sans ITC"/>
          <w:b/>
          <w:i/>
          <w:sz w:val="28"/>
          <w:szCs w:val="28"/>
          <w:u w:val="single"/>
          <w:lang w:eastAsia="cs-CZ"/>
        </w:rPr>
        <w:t>í</w:t>
      </w:r>
      <w:r w:rsidRPr="00946AA2">
        <w:rPr>
          <w:rFonts w:ascii="Tempus Sans ITC" w:eastAsia="Times New Roman" w:hAnsi="Tempus Sans ITC" w:cs="Times New Roman"/>
          <w:b/>
          <w:i/>
          <w:sz w:val="28"/>
          <w:szCs w:val="28"/>
          <w:u w:val="single"/>
          <w:lang w:eastAsia="cs-CZ"/>
        </w:rPr>
        <w:t xml:space="preserve"> nevratné zálohy 1 000,- K</w:t>
      </w:r>
      <w:r w:rsidRPr="00946A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b/>
          <w:i/>
          <w:sz w:val="28"/>
          <w:szCs w:val="28"/>
          <w:u w:val="single"/>
          <w:lang w:eastAsia="cs-CZ"/>
        </w:rPr>
        <w:t xml:space="preserve"> do 30. 5.2012</w:t>
      </w:r>
    </w:p>
    <w:p w:rsidR="00946AA2" w:rsidRPr="00946AA2" w:rsidRDefault="00946AA2" w:rsidP="00946AA2">
      <w:pPr>
        <w:spacing w:after="0" w:line="240" w:lineRule="auto"/>
        <w:ind w:left="720"/>
        <w:jc w:val="both"/>
        <w:rPr>
          <w:rFonts w:ascii="Tempus Sans ITC" w:eastAsia="Times New Roman" w:hAnsi="Tempus Sans ITC" w:cs="Times New Roman"/>
          <w:i/>
          <w:lang w:eastAsia="cs-CZ"/>
        </w:rPr>
      </w:pPr>
    </w:p>
    <w:p w:rsidR="00946AA2" w:rsidRPr="00946AA2" w:rsidRDefault="00946AA2" w:rsidP="00946AA2">
      <w:pPr>
        <w:spacing w:after="0" w:line="240" w:lineRule="auto"/>
        <w:ind w:left="720"/>
        <w:jc w:val="both"/>
        <w:rPr>
          <w:rFonts w:ascii="Tempus Sans ITC" w:eastAsia="Times New Roman" w:hAnsi="Tempus Sans ITC" w:cs="Times New Roman"/>
          <w:b/>
          <w:i/>
          <w:lang w:eastAsia="cs-CZ"/>
        </w:rPr>
      </w:pPr>
      <w:r w:rsidRPr="00946AA2">
        <w:rPr>
          <w:rFonts w:ascii="Tempus Sans ITC" w:eastAsia="Times New Roman" w:hAnsi="Tempus Sans ITC" w:cs="Times New Roman"/>
          <w:i/>
          <w:lang w:eastAsia="cs-CZ"/>
        </w:rPr>
        <w:t xml:space="preserve">                    </w:t>
      </w:r>
      <w:r w:rsidRPr="00946AA2">
        <w:rPr>
          <w:rFonts w:ascii="Tempus Sans ITC" w:eastAsia="Times New Roman" w:hAnsi="Tempus Sans ITC" w:cs="Times New Roman"/>
          <w:b/>
          <w:i/>
          <w:lang w:eastAsia="cs-CZ"/>
        </w:rPr>
        <w:t xml:space="preserve">Kontakt: Radka </w:t>
      </w:r>
      <w:proofErr w:type="spellStart"/>
      <w:r w:rsidRPr="00946AA2">
        <w:rPr>
          <w:rFonts w:ascii="Tempus Sans ITC" w:eastAsia="Times New Roman" w:hAnsi="Tempus Sans ITC" w:cs="Times New Roman"/>
          <w:b/>
          <w:i/>
          <w:lang w:eastAsia="cs-CZ"/>
        </w:rPr>
        <w:t>Ben</w:t>
      </w:r>
      <w:r w:rsidRPr="00946AA2">
        <w:rPr>
          <w:rFonts w:ascii="Times New Roman" w:eastAsia="Times New Roman" w:hAnsi="Times New Roman" w:cs="Times New Roman"/>
          <w:b/>
          <w:i/>
          <w:lang w:eastAsia="cs-CZ"/>
        </w:rPr>
        <w:t>č</w:t>
      </w:r>
      <w:r w:rsidRPr="00946AA2">
        <w:rPr>
          <w:rFonts w:ascii="Tempus Sans ITC" w:eastAsia="Times New Roman" w:hAnsi="Tempus Sans ITC" w:cs="Times New Roman"/>
          <w:b/>
          <w:i/>
          <w:lang w:eastAsia="cs-CZ"/>
        </w:rPr>
        <w:t>ov</w:t>
      </w:r>
      <w:r w:rsidRPr="00946AA2">
        <w:rPr>
          <w:rFonts w:ascii="Tempus Sans ITC" w:eastAsia="Times New Roman" w:hAnsi="Tempus Sans ITC" w:cs="Tempus Sans ITC"/>
          <w:b/>
          <w:i/>
          <w:lang w:eastAsia="cs-CZ"/>
        </w:rPr>
        <w:t>á</w:t>
      </w:r>
      <w:proofErr w:type="spellEnd"/>
      <w:r w:rsidRPr="00946AA2">
        <w:rPr>
          <w:rFonts w:ascii="Tempus Sans ITC" w:eastAsia="Times New Roman" w:hAnsi="Tempus Sans ITC" w:cs="Times New Roman"/>
          <w:b/>
          <w:i/>
          <w:lang w:eastAsia="cs-CZ"/>
        </w:rPr>
        <w:t xml:space="preserve">  777 606 616</w:t>
      </w:r>
    </w:p>
    <w:p w:rsidR="00946AA2" w:rsidRPr="00946AA2" w:rsidRDefault="00946AA2" w:rsidP="00946AA2">
      <w:pPr>
        <w:spacing w:after="0" w:line="240" w:lineRule="auto"/>
        <w:ind w:left="720"/>
        <w:jc w:val="both"/>
        <w:rPr>
          <w:rFonts w:ascii="Tempus Sans ITC" w:eastAsia="Times New Roman" w:hAnsi="Tempus Sans ITC" w:cs="Times New Roman"/>
          <w:i/>
          <w:lang w:eastAsia="cs-CZ"/>
        </w:rPr>
      </w:pPr>
    </w:p>
    <w:p w:rsidR="005B5AC8" w:rsidRPr="00946AA2" w:rsidRDefault="005B5AC8" w:rsidP="00946AA2">
      <w:bookmarkStart w:id="0" w:name="_GoBack"/>
      <w:bookmarkEnd w:id="0"/>
    </w:p>
    <w:sectPr w:rsidR="005B5AC8" w:rsidRPr="00946AA2" w:rsidSect="00946AA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913F0"/>
    <w:multiLevelType w:val="hybridMultilevel"/>
    <w:tmpl w:val="3D0076C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DCB17D1"/>
    <w:multiLevelType w:val="hybridMultilevel"/>
    <w:tmpl w:val="A14ED2C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A2"/>
    <w:rsid w:val="005B5AC8"/>
    <w:rsid w:val="0094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Škola pro psy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2012-01-23T08:58:00Z</dcterms:created>
  <dcterms:modified xsi:type="dcterms:W3CDTF">2012-01-23T09:07:00Z</dcterms:modified>
</cp:coreProperties>
</file>